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81DF" w14:textId="77777777" w:rsidR="00A86D32" w:rsidRPr="00F9792D" w:rsidRDefault="00A86D32" w:rsidP="005F28EB">
      <w:pPr>
        <w:jc w:val="center"/>
        <w:rPr>
          <w:rFonts w:ascii="Arial" w:eastAsia="標楷體" w:hAnsi="Arial" w:cs="Arial"/>
        </w:rPr>
      </w:pPr>
      <w:r w:rsidRPr="00F9792D">
        <w:rPr>
          <w:rFonts w:ascii="Arial" w:eastAsia="標楷體" w:hAnsi="標楷體" w:cs="Arial" w:hint="eastAsia"/>
          <w:sz w:val="48"/>
          <w:szCs w:val="48"/>
        </w:rPr>
        <w:t>Laboratory #</w:t>
      </w:r>
      <w:r w:rsidR="00593C86" w:rsidRPr="007E79A9">
        <w:rPr>
          <w:rFonts w:ascii="Arial" w:eastAsia="標楷體" w:hAnsi="標楷體" w:cs="Arial"/>
          <w:sz w:val="48"/>
          <w:szCs w:val="48"/>
        </w:rPr>
        <w:t>10</w:t>
      </w:r>
      <w:r w:rsidRPr="00F9792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Pr="00F9792D">
        <w:rPr>
          <w:rFonts w:ascii="Arial" w:eastAsia="標楷體" w:hAnsi="標楷體" w:cs="Arial"/>
          <w:sz w:val="48"/>
          <w:szCs w:val="48"/>
        </w:rPr>
        <w:t>Pre-lab</w:t>
      </w:r>
    </w:p>
    <w:p w14:paraId="25FD2274" w14:textId="77777777" w:rsidR="00345748" w:rsidRPr="00345748" w:rsidRDefault="00345748" w:rsidP="00345748">
      <w:pPr>
        <w:rPr>
          <w:rFonts w:ascii="Arial" w:eastAsia="標楷體" w:hAnsi="標楷體" w:cs="Arial"/>
          <w:sz w:val="28"/>
          <w:szCs w:val="28"/>
        </w:rPr>
      </w:pPr>
      <w:r w:rsidRPr="00345748">
        <w:rPr>
          <w:rFonts w:ascii="Arial" w:eastAsia="標楷體" w:hAnsi="標楷體" w:cs="Arial"/>
          <w:sz w:val="28"/>
          <w:szCs w:val="28"/>
        </w:rPr>
        <w:t xml:space="preserve">Class:                         </w:t>
      </w:r>
      <w:r w:rsidRPr="00345748">
        <w:rPr>
          <w:rFonts w:ascii="Arial" w:eastAsia="標楷體" w:hAnsi="標楷體" w:cs="Arial"/>
          <w:sz w:val="8"/>
          <w:szCs w:val="8"/>
        </w:rPr>
        <w:t xml:space="preserve"> </w:t>
      </w:r>
      <w:r w:rsidRPr="00345748">
        <w:rPr>
          <w:rFonts w:ascii="Arial" w:eastAsia="標楷體" w:hAnsi="標楷體" w:cs="Arial"/>
          <w:sz w:val="2"/>
          <w:szCs w:val="2"/>
        </w:rPr>
        <w:t xml:space="preserve"> </w:t>
      </w:r>
    </w:p>
    <w:p w14:paraId="7B1F78D4" w14:textId="77777777" w:rsidR="00345748" w:rsidRPr="00345748" w:rsidRDefault="00345748" w:rsidP="00345748">
      <w:pPr>
        <w:rPr>
          <w:rFonts w:ascii="Arial" w:eastAsia="標楷體" w:hAnsi="標楷體" w:cs="Arial"/>
          <w:sz w:val="28"/>
          <w:szCs w:val="28"/>
        </w:rPr>
      </w:pPr>
      <w:r w:rsidRPr="00345748"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016B622B" w14:textId="77777777" w:rsidR="00345748" w:rsidRPr="00345748" w:rsidRDefault="00345748" w:rsidP="00345748">
      <w:pPr>
        <w:rPr>
          <w:rFonts w:ascii="Arial" w:eastAsia="標楷體" w:hAnsi="Arial" w:cs="Arial"/>
        </w:rPr>
      </w:pPr>
    </w:p>
    <w:p w14:paraId="0FA1B68F" w14:textId="77777777" w:rsidR="00A86D32" w:rsidRPr="00345748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9E5427F" w14:textId="77777777" w:rsidR="00A86D32" w:rsidRPr="00F9792D" w:rsidRDefault="00A86D32" w:rsidP="00A86D32">
      <w:pPr>
        <w:numPr>
          <w:ilvl w:val="0"/>
          <w:numId w:val="42"/>
        </w:numPr>
        <w:rPr>
          <w:rFonts w:ascii="Arial" w:eastAsia="標楷體" w:hAnsi="Arial" w:cs="Arial"/>
        </w:rPr>
      </w:pPr>
      <w:r w:rsidRPr="00F9792D">
        <w:rPr>
          <w:rFonts w:ascii="Arial" w:eastAsia="標楷體" w:hAnsi="Arial" w:cs="Arial"/>
        </w:rPr>
        <w:t xml:space="preserve">Explore the </w:t>
      </w:r>
      <w:r w:rsidRPr="00F9792D">
        <w:rPr>
          <w:rFonts w:ascii="Arial" w:eastAsia="標楷體" w:hAnsi="Arial" w:cs="Arial" w:hint="eastAsia"/>
        </w:rPr>
        <w:t>characteristics of class-B output stage</w:t>
      </w:r>
    </w:p>
    <w:p w14:paraId="7B34F077" w14:textId="77777777" w:rsidR="007204AC" w:rsidRPr="003124C7" w:rsidRDefault="00A86D32" w:rsidP="00674915">
      <w:pPr>
        <w:numPr>
          <w:ilvl w:val="0"/>
          <w:numId w:val="43"/>
        </w:numPr>
        <w:ind w:left="1276"/>
        <w:jc w:val="both"/>
        <w:rPr>
          <w:rFonts w:ascii="Arial" w:eastAsia="標楷體" w:hAnsi="Arial" w:cs="Arial"/>
          <w:color w:val="000000"/>
        </w:rPr>
      </w:pPr>
      <w:r w:rsidRPr="007204AC">
        <w:rPr>
          <w:rFonts w:ascii="Arial" w:eastAsia="標楷體" w:hAnsi="Arial" w:cs="Arial" w:hint="eastAsia"/>
        </w:rPr>
        <w:t xml:space="preserve">Use </w:t>
      </w:r>
      <w:r w:rsidRPr="007204AC">
        <w:rPr>
          <w:rFonts w:ascii="Arial" w:eastAsia="標楷體" w:hAnsi="Arial" w:cs="Arial"/>
        </w:rPr>
        <w:t>PS</w:t>
      </w:r>
      <w:r w:rsidRPr="007204AC">
        <w:rPr>
          <w:rFonts w:ascii="Arial" w:eastAsia="標楷體" w:hAnsi="Arial" w:cs="Arial" w:hint="eastAsia"/>
        </w:rPr>
        <w:t>PICE</w:t>
      </w:r>
      <w:r w:rsidRPr="007204AC">
        <w:rPr>
          <w:rFonts w:ascii="Arial" w:eastAsia="標楷體" w:hAnsi="Arial" w:cs="Arial"/>
        </w:rPr>
        <w:t xml:space="preserve"> to </w:t>
      </w:r>
      <w:r w:rsidRPr="007204AC">
        <w:rPr>
          <w:rFonts w:ascii="Arial" w:eastAsia="標楷體" w:hAnsi="Arial" w:cs="Arial" w:hint="eastAsia"/>
        </w:rPr>
        <w:t>verify the characteristics of class-B output stage as shown in Fig.</w:t>
      </w:r>
      <w:r w:rsidR="00A81E34" w:rsidRPr="007204AC">
        <w:rPr>
          <w:rFonts w:ascii="Arial" w:eastAsia="標楷體" w:hAnsi="Arial" w:cs="Arial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 w:rsidRPr="007204AC">
        <w:rPr>
          <w:rFonts w:ascii="Arial" w:eastAsia="標楷體" w:hAnsi="Arial" w:cs="Arial" w:hint="eastAsia"/>
        </w:rPr>
        <w:t>.</w:t>
      </w:r>
      <w:r w:rsidR="007A5CC8" w:rsidRPr="007204AC">
        <w:rPr>
          <w:rFonts w:ascii="Arial" w:eastAsia="標楷體" w:hAnsi="Arial" w:cs="Arial" w:hint="eastAsia"/>
        </w:rPr>
        <w:t>7</w:t>
      </w:r>
      <w:r w:rsidRPr="007204AC">
        <w:rPr>
          <w:rFonts w:ascii="Arial" w:eastAsia="標楷體" w:hAnsi="Arial" w:cs="Arial"/>
        </w:rPr>
        <w:t>,</w:t>
      </w:r>
      <w:r w:rsidRPr="007204AC">
        <w:rPr>
          <w:rFonts w:ascii="Arial" w:eastAsia="標楷體" w:hAnsi="Arial" w:cs="Arial" w:hint="eastAsia"/>
        </w:rPr>
        <w:t xml:space="preserve"> </w:t>
      </w:r>
      <w:r w:rsidRPr="007204AC">
        <w:rPr>
          <w:rFonts w:ascii="Arial" w:eastAsia="標楷體" w:hAnsi="Arial" w:cs="Arial"/>
        </w:rPr>
        <w:t>which</w:t>
      </w:r>
      <w:r w:rsidRPr="007204AC">
        <w:rPr>
          <w:rFonts w:ascii="Arial" w:eastAsia="標楷體" w:hAnsi="Arial" w:cs="Arial" w:hint="eastAsia"/>
        </w:rPr>
        <w:t xml:space="preserve"> is t</w:t>
      </w:r>
      <w:r w:rsidRPr="003124C7">
        <w:rPr>
          <w:rFonts w:ascii="Arial" w:eastAsia="標楷體" w:hAnsi="Arial" w:cs="Arial" w:hint="eastAsia"/>
          <w:color w:val="000000"/>
        </w:rPr>
        <w:t>he same</w:t>
      </w:r>
      <w:r w:rsidRPr="003124C7">
        <w:rPr>
          <w:rFonts w:ascii="Arial" w:eastAsia="標楷體" w:hAnsi="Arial" w:cs="Arial"/>
          <w:color w:val="000000"/>
        </w:rPr>
        <w:t xml:space="preserve"> schematic</w:t>
      </w:r>
      <w:r w:rsidRPr="003124C7">
        <w:rPr>
          <w:rFonts w:ascii="Arial" w:eastAsia="標楷體" w:hAnsi="Arial" w:cs="Arial" w:hint="eastAsia"/>
          <w:color w:val="000000"/>
        </w:rPr>
        <w:t xml:space="preserve"> as Fig.</w:t>
      </w:r>
      <w:r w:rsidR="00A81E34" w:rsidRPr="003124C7">
        <w:rPr>
          <w:rFonts w:ascii="Arial" w:eastAsia="標楷體" w:hAnsi="Arial" w:cs="Arial"/>
          <w:color w:val="000000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 w:rsidRPr="003124C7">
        <w:rPr>
          <w:rFonts w:ascii="Arial" w:eastAsia="標楷體" w:hAnsi="Arial" w:cs="Arial" w:hint="eastAsia"/>
          <w:color w:val="000000"/>
        </w:rPr>
        <w:t>.4</w:t>
      </w:r>
      <w:r w:rsidRPr="003124C7">
        <w:rPr>
          <w:rFonts w:ascii="Arial" w:eastAsia="標楷體" w:hAnsi="Arial" w:cs="Arial"/>
          <w:color w:val="000000"/>
        </w:rPr>
        <w:t>.</w:t>
      </w:r>
      <w:r w:rsidRPr="003124C7">
        <w:rPr>
          <w:rFonts w:ascii="Arial" w:eastAsia="標楷體" w:hAnsi="Arial" w:cs="Arial" w:hint="eastAsia"/>
          <w:color w:val="000000"/>
        </w:rPr>
        <w:t xml:space="preserve"> </w:t>
      </w:r>
      <w:r w:rsidRPr="003124C7">
        <w:rPr>
          <w:rFonts w:ascii="Arial" w:eastAsia="標楷體" w:hAnsi="Arial" w:cs="Arial"/>
          <w:color w:val="000000"/>
        </w:rPr>
        <w:t xml:space="preserve">Set </w:t>
      </w:r>
      <w:r w:rsidRPr="003124C7">
        <w:rPr>
          <w:rFonts w:ascii="Arial" w:eastAsia="標楷體" w:hAnsi="Arial" w:cs="Arial" w:hint="eastAsia"/>
          <w:color w:val="000000"/>
        </w:rPr>
        <w:t>VDD</w:t>
      </w:r>
      <w:r w:rsidRPr="003124C7">
        <w:rPr>
          <w:rFonts w:ascii="Arial" w:eastAsia="標楷體" w:hAnsi="Arial" w:cs="Arial"/>
          <w:color w:val="000000"/>
        </w:rPr>
        <w:t xml:space="preserve"> to be </w:t>
      </w:r>
      <w:r w:rsidRPr="003124C7">
        <w:rPr>
          <w:rFonts w:ascii="Arial" w:eastAsia="標楷體" w:hAnsi="Arial" w:cs="Arial" w:hint="eastAsia"/>
          <w:color w:val="000000"/>
        </w:rPr>
        <w:t>5V, and V</w:t>
      </w:r>
      <w:r w:rsidRPr="003124C7">
        <w:rPr>
          <w:rFonts w:ascii="Arial" w:eastAsia="標楷體" w:hAnsi="Arial" w:cs="Arial" w:hint="eastAsia"/>
          <w:color w:val="000000"/>
          <w:vertAlign w:val="subscript"/>
        </w:rPr>
        <w:t>in</w:t>
      </w:r>
      <w:r w:rsidRPr="003124C7">
        <w:rPr>
          <w:rFonts w:ascii="Arial" w:eastAsia="標楷體" w:hAnsi="Arial" w:cs="Arial" w:hint="eastAsia"/>
          <w:color w:val="000000"/>
        </w:rPr>
        <w:t xml:space="preserve"> </w:t>
      </w:r>
      <w:r w:rsidRPr="003124C7">
        <w:rPr>
          <w:rFonts w:ascii="Arial" w:eastAsia="標楷體" w:hAnsi="Arial" w:cs="Arial"/>
          <w:color w:val="000000"/>
        </w:rPr>
        <w:t>to be</w:t>
      </w:r>
      <w:r w:rsidRPr="003124C7">
        <w:rPr>
          <w:rFonts w:ascii="Arial" w:eastAsia="標楷體" w:hAnsi="Arial" w:cs="Arial" w:hint="eastAsia"/>
          <w:color w:val="000000"/>
        </w:rPr>
        <w:t xml:space="preserve"> sine wave </w:t>
      </w:r>
      <w:r w:rsidR="00810856" w:rsidRPr="003124C7">
        <w:rPr>
          <w:rFonts w:ascii="Arial" w:eastAsia="標楷體" w:hAnsi="Arial" w:cs="Arial"/>
          <w:color w:val="000000"/>
        </w:rPr>
        <w:t xml:space="preserve">with </w:t>
      </w:r>
      <w:r w:rsidR="00D83634" w:rsidRPr="003124C7">
        <w:rPr>
          <w:rFonts w:ascii="Arial" w:eastAsia="標楷體" w:hAnsi="Arial" w:cs="Arial" w:hint="eastAsia"/>
          <w:color w:val="000000"/>
        </w:rPr>
        <w:t>2</w:t>
      </w:r>
      <w:r w:rsidRPr="003124C7">
        <w:rPr>
          <w:rFonts w:ascii="Arial" w:eastAsia="標楷體" w:hAnsi="Arial" w:cs="Arial" w:hint="eastAsia"/>
          <w:color w:val="000000"/>
        </w:rPr>
        <w:t>Vpp, 1kHz.</w:t>
      </w:r>
      <w:r w:rsidR="007204AC" w:rsidRPr="003124C7">
        <w:rPr>
          <w:rFonts w:ascii="Arial" w:eastAsia="標楷體" w:hAnsi="Arial" w:cs="Arial" w:hint="eastAsia"/>
          <w:color w:val="000000"/>
        </w:rPr>
        <w:t xml:space="preserve"> </w:t>
      </w:r>
    </w:p>
    <w:p w14:paraId="38FA0429" w14:textId="77777777" w:rsidR="007204AC" w:rsidRDefault="00A86D32" w:rsidP="007204AC">
      <w:pPr>
        <w:ind w:left="1276"/>
        <w:jc w:val="both"/>
        <w:rPr>
          <w:rFonts w:ascii="Arial" w:eastAsia="標楷體" w:hAnsi="Arial" w:cs="Arial"/>
        </w:rPr>
      </w:pPr>
      <w:r w:rsidRPr="007204AC">
        <w:rPr>
          <w:rFonts w:ascii="Arial" w:eastAsia="標楷體" w:hAnsi="Arial" w:cs="Arial"/>
        </w:rPr>
        <w:t>Please</w:t>
      </w:r>
      <w:r w:rsidR="002A799E" w:rsidRPr="007204AC">
        <w:rPr>
          <w:rFonts w:ascii="Arial" w:eastAsia="標楷體" w:hAnsi="Arial" w:cs="Arial" w:hint="eastAsia"/>
        </w:rPr>
        <w:t xml:space="preserve"> show</w:t>
      </w:r>
    </w:p>
    <w:p w14:paraId="6A7E6758" w14:textId="77777777" w:rsidR="007204AC" w:rsidRDefault="00A86D32" w:rsidP="007204AC">
      <w:pPr>
        <w:ind w:left="1276"/>
        <w:jc w:val="both"/>
        <w:rPr>
          <w:rFonts w:ascii="Arial" w:eastAsia="標楷體" w:hAnsi="Arial" w:cs="Arial"/>
        </w:rPr>
      </w:pPr>
      <w:r w:rsidRPr="007204AC">
        <w:rPr>
          <w:rFonts w:ascii="Arial" w:eastAsia="標楷體" w:hAnsi="Arial" w:cs="Arial" w:hint="eastAsia"/>
        </w:rPr>
        <w:t>(a)</w:t>
      </w:r>
      <w:r w:rsidR="005132C3">
        <w:rPr>
          <w:rFonts w:ascii="Arial" w:eastAsia="標楷體" w:hAnsi="Arial" w:cs="Arial" w:hint="eastAsia"/>
        </w:rPr>
        <w:t xml:space="preserve"> C</w:t>
      </w:r>
      <w:r w:rsidRPr="007204AC">
        <w:rPr>
          <w:rFonts w:ascii="Arial" w:eastAsia="標楷體" w:hAnsi="Arial" w:cs="Arial" w:hint="eastAsia"/>
        </w:rPr>
        <w:t>urrent through Q1/Q2 and output current</w:t>
      </w:r>
      <w:r w:rsidRPr="007204AC">
        <w:rPr>
          <w:rFonts w:ascii="Arial" w:eastAsia="標楷體" w:hAnsi="Arial" w:cs="Arial"/>
        </w:rPr>
        <w:t xml:space="preserve"> </w:t>
      </w:r>
      <w:r w:rsidRPr="007204AC">
        <w:rPr>
          <w:rFonts w:ascii="Arial" w:eastAsia="標楷體" w:hAnsi="Arial" w:cs="Arial" w:hint="eastAsia"/>
        </w:rPr>
        <w:t>(current through R1</w:t>
      </w:r>
      <w:r w:rsidRPr="007204AC">
        <w:rPr>
          <w:rFonts w:ascii="Arial" w:eastAsia="標楷體" w:hAnsi="Arial" w:cs="Arial"/>
        </w:rPr>
        <w:t>)</w:t>
      </w:r>
    </w:p>
    <w:p w14:paraId="0E4F7BA1" w14:textId="77777777" w:rsidR="007204AC" w:rsidRDefault="00A86D32" w:rsidP="007204AC">
      <w:pPr>
        <w:ind w:left="1276"/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(b) </w:t>
      </w:r>
      <w:r w:rsidR="005132C3">
        <w:rPr>
          <w:rFonts w:ascii="Arial" w:eastAsia="標楷體" w:hAnsi="Arial" w:cs="Arial" w:hint="eastAsia"/>
        </w:rPr>
        <w:t>O</w:t>
      </w:r>
      <w:r w:rsidRPr="00F9792D">
        <w:rPr>
          <w:rFonts w:ascii="Arial" w:eastAsia="標楷體" w:hAnsi="Arial" w:cs="Arial"/>
        </w:rPr>
        <w:t>utput vs. input</w:t>
      </w:r>
      <w:r w:rsidRPr="00F9792D">
        <w:rPr>
          <w:rFonts w:ascii="Arial" w:eastAsia="標楷體" w:hAnsi="Arial" w:cs="Arial" w:hint="eastAsia"/>
        </w:rPr>
        <w:t xml:space="preserve"> voltage waveform</w:t>
      </w:r>
      <w:r w:rsidRPr="00F9792D">
        <w:rPr>
          <w:rFonts w:ascii="Arial" w:eastAsia="標楷體" w:hAnsi="Arial" w:cs="Arial"/>
        </w:rPr>
        <w:t>.</w:t>
      </w:r>
      <w:r w:rsidRPr="00F9792D">
        <w:rPr>
          <w:rFonts w:ascii="Arial" w:eastAsia="標楷體" w:hAnsi="Arial" w:cs="Arial" w:hint="eastAsia"/>
        </w:rPr>
        <w:t xml:space="preserve"> </w:t>
      </w:r>
    </w:p>
    <w:p w14:paraId="1A468F1B" w14:textId="52768475" w:rsidR="00A86D32" w:rsidRDefault="00876E56" w:rsidP="00CC3FF5">
      <w:pPr>
        <w:ind w:left="1276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w:drawing>
          <wp:inline distT="0" distB="0" distL="0" distR="0" wp14:anchorId="5E7FD97B" wp14:editId="36E035A3">
            <wp:extent cx="2914650" cy="2165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CBA74" w14:textId="77777777" w:rsidR="007204AC" w:rsidRPr="00F9792D" w:rsidRDefault="007204AC" w:rsidP="007204AC">
      <w:pPr>
        <w:ind w:left="960"/>
        <w:jc w:val="center"/>
        <w:rPr>
          <w:rFonts w:ascii="Arial" w:eastAsia="標楷體" w:hAnsi="Arial" w:cs="Arial"/>
        </w:rPr>
      </w:pPr>
      <w:r w:rsidRPr="00F9792D">
        <w:rPr>
          <w:rFonts w:ascii="Arial" w:eastAsia="標楷體" w:hAnsi="Arial" w:cs="Arial"/>
        </w:rPr>
        <w:t>Fig</w:t>
      </w:r>
      <w:r w:rsidRPr="00F9792D">
        <w:rPr>
          <w:rFonts w:ascii="Arial" w:eastAsia="標楷體" w:hAnsi="Arial" w:cs="Arial" w:hint="eastAsia"/>
        </w:rPr>
        <w:t>.</w:t>
      </w:r>
      <w:r>
        <w:rPr>
          <w:rFonts w:ascii="Arial" w:eastAsia="標楷體" w:hAnsi="Arial" w:cs="Arial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.7</w:t>
      </w:r>
      <w:r w:rsidRPr="00F9792D">
        <w:rPr>
          <w:rFonts w:ascii="Arial" w:eastAsia="標楷體" w:hAnsi="Arial" w:cs="Arial" w:hint="eastAsia"/>
        </w:rPr>
        <w:t xml:space="preserve"> Class-B output stage for SPICE simulation</w:t>
      </w:r>
    </w:p>
    <w:p w14:paraId="57B9BE18" w14:textId="77777777" w:rsidR="00A86D32" w:rsidRPr="00F9792D" w:rsidRDefault="00A86D32" w:rsidP="00A86D32">
      <w:pPr>
        <w:ind w:left="960"/>
        <w:jc w:val="both"/>
        <w:rPr>
          <w:rFonts w:ascii="Arial" w:eastAsia="標楷體" w:hAnsi="Arial" w:cs="Arial"/>
        </w:rPr>
      </w:pPr>
    </w:p>
    <w:p w14:paraId="0BBE8347" w14:textId="77777777" w:rsidR="00A86D32" w:rsidRPr="00F9792D" w:rsidRDefault="00A86D32" w:rsidP="00A86D32">
      <w:pPr>
        <w:numPr>
          <w:ilvl w:val="0"/>
          <w:numId w:val="43"/>
        </w:numPr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Briefly describes the characteristics of class-B output stage using these waveforms (e.g. better efficiency </w:t>
      </w:r>
      <w:r w:rsidRPr="00F9792D">
        <w:rPr>
          <w:rFonts w:ascii="Arial" w:eastAsia="標楷體" w:hAnsi="Arial" w:cs="Arial"/>
        </w:rPr>
        <w:t>than</w:t>
      </w:r>
      <w:r w:rsidRPr="00F9792D">
        <w:rPr>
          <w:rFonts w:ascii="Arial" w:eastAsia="標楷體" w:hAnsi="Arial" w:cs="Arial" w:hint="eastAsia"/>
        </w:rPr>
        <w:t xml:space="preserve"> class-A, and the disadvantage of crossover </w:t>
      </w:r>
      <w:r w:rsidRPr="00F9792D">
        <w:rPr>
          <w:rFonts w:ascii="Arial" w:eastAsia="標楷體" w:hAnsi="Arial" w:cs="Arial"/>
        </w:rPr>
        <w:t>distortion)</w:t>
      </w:r>
      <w:r w:rsidRPr="00F9792D">
        <w:rPr>
          <w:rFonts w:ascii="Arial" w:eastAsia="標楷體" w:hAnsi="Arial" w:cs="Arial" w:hint="eastAsia"/>
        </w:rPr>
        <w:t>.</w:t>
      </w:r>
    </w:p>
    <w:p w14:paraId="26BEE521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0468EE85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8931B63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E8E9236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4E8BF503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6A43544C" w14:textId="77777777" w:rsidR="00A86D32" w:rsidRPr="00F9792D" w:rsidRDefault="00810856" w:rsidP="00A86D32">
      <w:pPr>
        <w:numPr>
          <w:ilvl w:val="0"/>
          <w:numId w:val="42"/>
        </w:num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="00A86D32" w:rsidRPr="00F9792D">
        <w:rPr>
          <w:rFonts w:ascii="Arial" w:eastAsia="標楷體" w:hAnsi="Arial" w:cs="Arial"/>
        </w:rPr>
        <w:lastRenderedPageBreak/>
        <w:t xml:space="preserve">Explore the </w:t>
      </w:r>
      <w:r w:rsidR="00A86D32" w:rsidRPr="00F9792D">
        <w:rPr>
          <w:rFonts w:ascii="Arial" w:eastAsia="標楷體" w:hAnsi="Arial" w:cs="Arial" w:hint="eastAsia"/>
        </w:rPr>
        <w:t>characteristics of class-AB output stage.</w:t>
      </w:r>
    </w:p>
    <w:p w14:paraId="3405CA24" w14:textId="77777777" w:rsidR="00A86D32" w:rsidRPr="00F9792D" w:rsidRDefault="001D3D3A" w:rsidP="00A86D32">
      <w:pPr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object w:dxaOrig="8055" w:dyaOrig="8056" w14:anchorId="69C7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pt;height:402.5pt" o:ole="">
            <v:imagedata r:id="rId9" o:title=""/>
          </v:shape>
          <o:OLEObject Type="Embed" ProgID="Visio.Drawing.15" ShapeID="_x0000_i1025" DrawAspect="Content" ObjectID="_1759507266" r:id="rId10"/>
        </w:object>
      </w:r>
    </w:p>
    <w:p w14:paraId="5D289B72" w14:textId="77777777" w:rsidR="00A86D32" w:rsidRPr="00F9792D" w:rsidRDefault="00A86D32" w:rsidP="00A86D32">
      <w:pPr>
        <w:ind w:left="960"/>
        <w:jc w:val="center"/>
        <w:rPr>
          <w:rFonts w:ascii="Arial" w:eastAsia="標楷體" w:hAnsi="Arial" w:cs="Arial"/>
        </w:rPr>
      </w:pPr>
      <w:r w:rsidRPr="00F9792D">
        <w:rPr>
          <w:rFonts w:ascii="Arial" w:eastAsia="標楷體" w:hAnsi="Arial" w:cs="Arial"/>
        </w:rPr>
        <w:t>Fig</w:t>
      </w:r>
      <w:r w:rsidRPr="00F9792D">
        <w:rPr>
          <w:rFonts w:ascii="Arial" w:eastAsia="標楷體" w:hAnsi="Arial" w:cs="Arial" w:hint="eastAsia"/>
        </w:rPr>
        <w:t>.</w:t>
      </w:r>
      <w:r w:rsidR="00A81E34">
        <w:rPr>
          <w:rFonts w:ascii="Arial" w:eastAsia="標楷體" w:hAnsi="Arial" w:cs="Arial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.</w:t>
      </w:r>
      <w:r w:rsidR="007A5CC8">
        <w:rPr>
          <w:rFonts w:ascii="Arial" w:eastAsia="標楷體" w:hAnsi="Arial" w:cs="Arial" w:hint="eastAsia"/>
        </w:rPr>
        <w:t>8</w:t>
      </w:r>
      <w:r w:rsidRPr="00F9792D">
        <w:rPr>
          <w:rFonts w:ascii="Arial" w:eastAsia="標楷體" w:hAnsi="Arial" w:cs="Arial" w:hint="eastAsia"/>
        </w:rPr>
        <w:t xml:space="preserve"> Class-AB output stage for SPICE simulation</w:t>
      </w:r>
    </w:p>
    <w:p w14:paraId="79E0527B" w14:textId="77777777" w:rsidR="00A86D32" w:rsidRPr="00F9792D" w:rsidRDefault="00A86D32" w:rsidP="00A86D32">
      <w:pPr>
        <w:ind w:left="960"/>
        <w:jc w:val="center"/>
        <w:rPr>
          <w:rFonts w:ascii="Arial" w:eastAsia="標楷體" w:hAnsi="Arial" w:cs="Arial"/>
        </w:rPr>
      </w:pPr>
    </w:p>
    <w:p w14:paraId="2DC9325E" w14:textId="77777777" w:rsidR="007204AC" w:rsidRDefault="00A86D32" w:rsidP="00A86D32">
      <w:pPr>
        <w:numPr>
          <w:ilvl w:val="0"/>
          <w:numId w:val="40"/>
        </w:numPr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Use </w:t>
      </w:r>
      <w:r w:rsidRPr="00F9792D">
        <w:rPr>
          <w:rFonts w:ascii="Arial" w:eastAsia="標楷體" w:hAnsi="Arial" w:cs="Arial"/>
        </w:rPr>
        <w:t>PS</w:t>
      </w:r>
      <w:r w:rsidRPr="00F9792D">
        <w:rPr>
          <w:rFonts w:ascii="Arial" w:eastAsia="標楷體" w:hAnsi="Arial" w:cs="Arial" w:hint="eastAsia"/>
        </w:rPr>
        <w:t>PICE</w:t>
      </w:r>
      <w:r w:rsidRPr="00F9792D">
        <w:rPr>
          <w:rFonts w:ascii="Arial" w:eastAsia="標楷體" w:hAnsi="Arial" w:cs="Arial"/>
        </w:rPr>
        <w:t xml:space="preserve"> to </w:t>
      </w:r>
      <w:r w:rsidRPr="00F9792D">
        <w:rPr>
          <w:rFonts w:ascii="Arial" w:eastAsia="標楷體" w:hAnsi="Arial" w:cs="Arial" w:hint="eastAsia"/>
        </w:rPr>
        <w:t>verify the characteristics of class-AB output stage as shown in Fig.</w:t>
      </w:r>
      <w:r w:rsidR="00A81E34">
        <w:rPr>
          <w:rFonts w:ascii="Arial" w:eastAsia="標楷體" w:hAnsi="Arial" w:cs="Arial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.</w:t>
      </w:r>
      <w:r w:rsidR="007A5CC8">
        <w:rPr>
          <w:rFonts w:ascii="Arial" w:eastAsia="標楷體" w:hAnsi="Arial" w:cs="Arial" w:hint="eastAsia"/>
        </w:rPr>
        <w:t>8</w:t>
      </w:r>
      <w:r w:rsidRPr="00F9792D">
        <w:rPr>
          <w:rFonts w:ascii="Arial" w:eastAsia="標楷體" w:hAnsi="Arial" w:cs="Arial" w:hint="eastAsia"/>
        </w:rPr>
        <w:t xml:space="preserve">. </w:t>
      </w:r>
      <w:r w:rsidRPr="00F9792D">
        <w:rPr>
          <w:rFonts w:ascii="Arial" w:eastAsia="標楷體" w:hAnsi="Arial" w:cs="Arial"/>
        </w:rPr>
        <w:t>Please</w:t>
      </w:r>
      <w:r w:rsidR="007204AC">
        <w:rPr>
          <w:rFonts w:ascii="Arial" w:eastAsia="標楷體" w:hAnsi="Arial" w:cs="Arial" w:hint="eastAsia"/>
        </w:rPr>
        <w:t xml:space="preserve"> show</w:t>
      </w:r>
    </w:p>
    <w:p w14:paraId="1A9E1964" w14:textId="77777777" w:rsidR="007204AC" w:rsidRDefault="00A86D32" w:rsidP="007204AC">
      <w:pPr>
        <w:ind w:left="1211"/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(a) </w:t>
      </w:r>
      <w:r w:rsidR="005132C3">
        <w:rPr>
          <w:rFonts w:ascii="Arial" w:eastAsia="標楷體" w:hAnsi="Arial" w:cs="Arial" w:hint="eastAsia"/>
        </w:rPr>
        <w:t>O</w:t>
      </w:r>
      <w:r w:rsidRPr="00F9792D">
        <w:rPr>
          <w:rFonts w:ascii="Arial" w:eastAsia="標楷體" w:hAnsi="Arial" w:cs="Arial"/>
        </w:rPr>
        <w:t>utput vs. input</w:t>
      </w:r>
      <w:r w:rsidR="007204AC">
        <w:rPr>
          <w:rFonts w:ascii="Arial" w:eastAsia="標楷體" w:hAnsi="Arial" w:cs="Arial" w:hint="eastAsia"/>
        </w:rPr>
        <w:t xml:space="preserve"> voltage waveform</w:t>
      </w:r>
      <w:r w:rsidRPr="00F9792D">
        <w:rPr>
          <w:rFonts w:ascii="Arial" w:eastAsia="標楷體" w:hAnsi="Arial" w:cs="Arial" w:hint="eastAsia"/>
        </w:rPr>
        <w:t xml:space="preserve"> </w:t>
      </w:r>
    </w:p>
    <w:p w14:paraId="3E40D19E" w14:textId="77777777" w:rsidR="00A86D32" w:rsidRPr="00F9792D" w:rsidRDefault="005132C3" w:rsidP="007204AC">
      <w:pPr>
        <w:ind w:left="1211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(b) C</w:t>
      </w:r>
      <w:r w:rsidR="00A86D32" w:rsidRPr="00F9792D">
        <w:rPr>
          <w:rFonts w:ascii="Arial" w:eastAsia="標楷體" w:hAnsi="Arial" w:cs="Arial" w:hint="eastAsia"/>
        </w:rPr>
        <w:t>urrent through Q1/Q2 and output current (current through R1</w:t>
      </w:r>
      <w:r w:rsidR="00A86D32" w:rsidRPr="00F9792D">
        <w:rPr>
          <w:rFonts w:ascii="Arial" w:eastAsia="標楷體" w:hAnsi="Arial" w:cs="Arial"/>
        </w:rPr>
        <w:t>)</w:t>
      </w:r>
      <w:r w:rsidR="00A86D32" w:rsidRPr="00F9792D">
        <w:rPr>
          <w:rFonts w:ascii="Arial" w:eastAsia="標楷體" w:hAnsi="Arial" w:cs="Arial" w:hint="eastAsia"/>
        </w:rPr>
        <w:t xml:space="preserve">. </w:t>
      </w:r>
    </w:p>
    <w:p w14:paraId="57B66E64" w14:textId="77777777" w:rsidR="00A86D32" w:rsidRPr="00F9792D" w:rsidRDefault="00A86D32" w:rsidP="00A86D32">
      <w:pPr>
        <w:rPr>
          <w:rFonts w:ascii="Arial" w:eastAsia="標楷體" w:hAnsi="Arial" w:cs="Arial"/>
        </w:rPr>
      </w:pPr>
    </w:p>
    <w:p w14:paraId="0CB5E3EC" w14:textId="77777777" w:rsidR="00A86D32" w:rsidRPr="00F9792D" w:rsidRDefault="00A86D32" w:rsidP="00A86D32">
      <w:pPr>
        <w:numPr>
          <w:ilvl w:val="0"/>
          <w:numId w:val="40"/>
        </w:numPr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Briefly describes the characteristics of class-AB output stage using these waveforms (e.g. without crossover </w:t>
      </w:r>
      <w:r w:rsidRPr="00F9792D">
        <w:rPr>
          <w:rFonts w:ascii="Arial" w:eastAsia="標楷體" w:hAnsi="Arial" w:cs="Arial"/>
        </w:rPr>
        <w:t>distortion)</w:t>
      </w:r>
      <w:r w:rsidRPr="00F9792D">
        <w:rPr>
          <w:rFonts w:ascii="Arial" w:eastAsia="標楷體" w:hAnsi="Arial" w:cs="Arial" w:hint="eastAsia"/>
        </w:rPr>
        <w:t>.</w:t>
      </w:r>
    </w:p>
    <w:p w14:paraId="38F5964C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</w:rPr>
      </w:pPr>
    </w:p>
    <w:p w14:paraId="4093B8FA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</w:rPr>
      </w:pPr>
    </w:p>
    <w:p w14:paraId="7E2C20B7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</w:rPr>
      </w:pPr>
    </w:p>
    <w:p w14:paraId="7DEFFAC5" w14:textId="77777777" w:rsidR="00A86D32" w:rsidRPr="00F9792D" w:rsidRDefault="00A86D32" w:rsidP="00A86D32">
      <w:pPr>
        <w:pStyle w:val="a8"/>
        <w:ind w:leftChars="0" w:left="0"/>
        <w:rPr>
          <w:rFonts w:ascii="Arial" w:eastAsia="標楷體" w:hAnsi="Arial" w:cs="Arial"/>
        </w:rPr>
      </w:pPr>
    </w:p>
    <w:p w14:paraId="7A746627" w14:textId="77777777" w:rsidR="00254A99" w:rsidRPr="005F28EB" w:rsidRDefault="00254A99" w:rsidP="005F28EB">
      <w:pPr>
        <w:rPr>
          <w:rFonts w:ascii="Arial" w:eastAsia="標楷體" w:hAnsi="Arial" w:cs="Arial"/>
          <w:sz w:val="28"/>
          <w:szCs w:val="28"/>
        </w:rPr>
      </w:pPr>
    </w:p>
    <w:sectPr w:rsidR="00254A99" w:rsidRPr="005F28EB" w:rsidSect="001E0656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8557" w14:textId="77777777" w:rsidR="00D14F2B" w:rsidRDefault="00D14F2B" w:rsidP="001E15AB">
      <w:r>
        <w:separator/>
      </w:r>
    </w:p>
  </w:endnote>
  <w:endnote w:type="continuationSeparator" w:id="0">
    <w:p w14:paraId="7CA49108" w14:textId="77777777" w:rsidR="00D14F2B" w:rsidRDefault="00D14F2B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F439" w14:textId="22BB921D" w:rsidR="00F13A6D" w:rsidRPr="009D14B5" w:rsidRDefault="00F13A6D" w:rsidP="006033A8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305" w:left="-565" w:rightChars="-378" w:right="-907" w:hangingChars="98" w:hanging="167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</w:t>
    </w:r>
    <w:r w:rsidR="00206ACA">
      <w:rPr>
        <w:rFonts w:ascii="Arial" w:eastAsia="標楷體" w:hAnsi="Arial" w:cs="Arial" w:hint="eastAsia"/>
        <w:sz w:val="17"/>
        <w:szCs w:val="17"/>
        <w:lang w:eastAsia="zh-TW"/>
      </w:rPr>
      <w:t xml:space="preserve">   </w:t>
    </w:r>
    <w:r w:rsidR="006033A8">
      <w:rPr>
        <w:rFonts w:ascii="Arial" w:eastAsia="標楷體" w:hAnsi="Arial" w:cs="Arial" w:hint="eastAsia"/>
        <w:sz w:val="17"/>
        <w:szCs w:val="17"/>
        <w:lang w:eastAsia="zh-TW"/>
      </w:rPr>
      <w:t xml:space="preserve">　</w:t>
    </w:r>
    <w:r w:rsidR="00206ACA">
      <w:rPr>
        <w:rFonts w:ascii="Arial" w:eastAsia="標楷體" w:hAnsi="Arial" w:cs="Arial" w:hint="eastAsia"/>
        <w:sz w:val="17"/>
        <w:szCs w:val="17"/>
        <w:lang w:eastAsia="zh-TW"/>
      </w:rPr>
      <w:t xml:space="preserve">      </w:t>
    </w:r>
    <w:r w:rsidR="00506BDC">
      <w:rPr>
        <w:rFonts w:ascii="Arial" w:eastAsia="標楷體" w:hAnsi="Arial" w:cs="Arial" w:hint="eastAsia"/>
        <w:sz w:val="17"/>
        <w:szCs w:val="17"/>
        <w:lang w:eastAsia="zh-TW"/>
      </w:rPr>
      <w:t xml:space="preserve">　　</w:t>
    </w:r>
    <w:r w:rsidR="00206ACA">
      <w:rPr>
        <w:rFonts w:ascii="Arial" w:eastAsia="標楷體" w:hAnsi="Arial" w:cs="Arial" w:hint="eastAsia"/>
        <w:sz w:val="17"/>
        <w:szCs w:val="17"/>
        <w:lang w:eastAsia="zh-TW"/>
      </w:rPr>
      <w:t xml:space="preserve">       </w:t>
    </w:r>
    <w:r w:rsidR="007E79A9" w:rsidRPr="007E79A9">
      <w:rPr>
        <w:rFonts w:ascii="Arial" w:eastAsia="標楷體" w:hAnsi="Arial" w:cs="Arial"/>
        <w:sz w:val="17"/>
        <w:szCs w:val="17"/>
        <w:lang w:val="en-US"/>
      </w:rPr>
      <w:t>10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206ACA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206ACA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</w:t>
    </w:r>
    <w:r w:rsidR="006033A8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　　　</w:t>
    </w:r>
    <w:r w:rsidR="00206ACA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BFEE" w14:textId="77777777" w:rsidR="00D14F2B" w:rsidRDefault="00D14F2B" w:rsidP="001E15AB">
      <w:r>
        <w:separator/>
      </w:r>
    </w:p>
  </w:footnote>
  <w:footnote w:type="continuationSeparator" w:id="0">
    <w:p w14:paraId="54275F96" w14:textId="77777777" w:rsidR="00D14F2B" w:rsidRDefault="00D14F2B" w:rsidP="001E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E3CC8A22"/>
    <w:lvl w:ilvl="0" w:tplc="DF72A560">
      <w:start w:val="1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C1BC2"/>
    <w:multiLevelType w:val="hybridMultilevel"/>
    <w:tmpl w:val="0E449F3E"/>
    <w:lvl w:ilvl="0" w:tplc="0409000F">
      <w:start w:val="1"/>
      <w:numFmt w:val="decimal"/>
      <w:lvlText w:val="%1."/>
      <w:lvlJc w:val="left"/>
      <w:pPr>
        <w:ind w:left="-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649"/>
    <w:multiLevelType w:val="hybridMultilevel"/>
    <w:tmpl w:val="7DFC92D2"/>
    <w:lvl w:ilvl="0" w:tplc="B97EA9F4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30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3FDA4AC5"/>
    <w:multiLevelType w:val="hybridMultilevel"/>
    <w:tmpl w:val="8F2E84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CD647DB"/>
    <w:multiLevelType w:val="hybridMultilevel"/>
    <w:tmpl w:val="AAEE052E"/>
    <w:lvl w:ilvl="0" w:tplc="2FE27170">
      <w:start w:val="1"/>
      <w:numFmt w:val="decimal"/>
      <w:lvlText w:val="(%1)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74699161">
    <w:abstractNumId w:val="37"/>
  </w:num>
  <w:num w:numId="2" w16cid:durableId="896740533">
    <w:abstractNumId w:val="77"/>
  </w:num>
  <w:num w:numId="3" w16cid:durableId="1135638336">
    <w:abstractNumId w:val="7"/>
  </w:num>
  <w:num w:numId="4" w16cid:durableId="1542278556">
    <w:abstractNumId w:val="39"/>
  </w:num>
  <w:num w:numId="5" w16cid:durableId="2061780299">
    <w:abstractNumId w:val="17"/>
  </w:num>
  <w:num w:numId="6" w16cid:durableId="636960779">
    <w:abstractNumId w:val="40"/>
  </w:num>
  <w:num w:numId="7" w16cid:durableId="1056586040">
    <w:abstractNumId w:val="14"/>
  </w:num>
  <w:num w:numId="8" w16cid:durableId="916551151">
    <w:abstractNumId w:val="74"/>
  </w:num>
  <w:num w:numId="9" w16cid:durableId="535627898">
    <w:abstractNumId w:val="35"/>
  </w:num>
  <w:num w:numId="10" w16cid:durableId="170068892">
    <w:abstractNumId w:val="26"/>
  </w:num>
  <w:num w:numId="11" w16cid:durableId="143084265">
    <w:abstractNumId w:val="65"/>
  </w:num>
  <w:num w:numId="12" w16cid:durableId="2038046371">
    <w:abstractNumId w:val="3"/>
  </w:num>
  <w:num w:numId="13" w16cid:durableId="206991575">
    <w:abstractNumId w:val="60"/>
  </w:num>
  <w:num w:numId="14" w16cid:durableId="1240140775">
    <w:abstractNumId w:val="69"/>
  </w:num>
  <w:num w:numId="15" w16cid:durableId="1988823763">
    <w:abstractNumId w:val="41"/>
  </w:num>
  <w:num w:numId="16" w16cid:durableId="1569998201">
    <w:abstractNumId w:val="2"/>
  </w:num>
  <w:num w:numId="17" w16cid:durableId="698504166">
    <w:abstractNumId w:val="72"/>
  </w:num>
  <w:num w:numId="18" w16cid:durableId="141891762">
    <w:abstractNumId w:val="21"/>
  </w:num>
  <w:num w:numId="19" w16cid:durableId="1814322872">
    <w:abstractNumId w:val="31"/>
  </w:num>
  <w:num w:numId="20" w16cid:durableId="2048483098">
    <w:abstractNumId w:val="25"/>
  </w:num>
  <w:num w:numId="21" w16cid:durableId="1326320134">
    <w:abstractNumId w:val="1"/>
  </w:num>
  <w:num w:numId="22" w16cid:durableId="144324433">
    <w:abstractNumId w:val="22"/>
  </w:num>
  <w:num w:numId="23" w16cid:durableId="1906599744">
    <w:abstractNumId w:val="76"/>
  </w:num>
  <w:num w:numId="24" w16cid:durableId="53357104">
    <w:abstractNumId w:val="13"/>
  </w:num>
  <w:num w:numId="25" w16cid:durableId="494957364">
    <w:abstractNumId w:val="49"/>
  </w:num>
  <w:num w:numId="26" w16cid:durableId="1151210890">
    <w:abstractNumId w:val="57"/>
  </w:num>
  <w:num w:numId="27" w16cid:durableId="1585992284">
    <w:abstractNumId w:val="59"/>
  </w:num>
  <w:num w:numId="28" w16cid:durableId="1513757414">
    <w:abstractNumId w:val="52"/>
  </w:num>
  <w:num w:numId="29" w16cid:durableId="1184444564">
    <w:abstractNumId w:val="8"/>
  </w:num>
  <w:num w:numId="30" w16cid:durableId="1762339555">
    <w:abstractNumId w:val="62"/>
  </w:num>
  <w:num w:numId="31" w16cid:durableId="1334265479">
    <w:abstractNumId w:val="46"/>
  </w:num>
  <w:num w:numId="32" w16cid:durableId="1286548442">
    <w:abstractNumId w:val="47"/>
  </w:num>
  <w:num w:numId="33" w16cid:durableId="973869494">
    <w:abstractNumId w:val="20"/>
  </w:num>
  <w:num w:numId="34" w16cid:durableId="61565485">
    <w:abstractNumId w:val="34"/>
  </w:num>
  <w:num w:numId="35" w16cid:durableId="2116633810">
    <w:abstractNumId w:val="5"/>
  </w:num>
  <w:num w:numId="36" w16cid:durableId="533856674">
    <w:abstractNumId w:val="4"/>
  </w:num>
  <w:num w:numId="37" w16cid:durableId="1860006974">
    <w:abstractNumId w:val="45"/>
  </w:num>
  <w:num w:numId="38" w16cid:durableId="377583401">
    <w:abstractNumId w:val="36"/>
  </w:num>
  <w:num w:numId="39" w16cid:durableId="206794798">
    <w:abstractNumId w:val="24"/>
  </w:num>
  <w:num w:numId="40" w16cid:durableId="2146774325">
    <w:abstractNumId w:val="16"/>
  </w:num>
  <w:num w:numId="41" w16cid:durableId="446315768">
    <w:abstractNumId w:val="61"/>
  </w:num>
  <w:num w:numId="42" w16cid:durableId="647788269">
    <w:abstractNumId w:val="58"/>
  </w:num>
  <w:num w:numId="43" w16cid:durableId="1632974111">
    <w:abstractNumId w:val="28"/>
  </w:num>
  <w:num w:numId="44" w16cid:durableId="830557687">
    <w:abstractNumId w:val="9"/>
  </w:num>
  <w:num w:numId="45" w16cid:durableId="579221571">
    <w:abstractNumId w:val="53"/>
  </w:num>
  <w:num w:numId="46" w16cid:durableId="1261988623">
    <w:abstractNumId w:val="67"/>
  </w:num>
  <w:num w:numId="47" w16cid:durableId="677192528">
    <w:abstractNumId w:val="51"/>
  </w:num>
  <w:num w:numId="48" w16cid:durableId="1357736121">
    <w:abstractNumId w:val="38"/>
  </w:num>
  <w:num w:numId="49" w16cid:durableId="722945446">
    <w:abstractNumId w:val="42"/>
  </w:num>
  <w:num w:numId="50" w16cid:durableId="1317148405">
    <w:abstractNumId w:val="43"/>
  </w:num>
  <w:num w:numId="51" w16cid:durableId="113598448">
    <w:abstractNumId w:val="30"/>
  </w:num>
  <w:num w:numId="52" w16cid:durableId="651569247">
    <w:abstractNumId w:val="48"/>
  </w:num>
  <w:num w:numId="53" w16cid:durableId="733041791">
    <w:abstractNumId w:val="54"/>
  </w:num>
  <w:num w:numId="54" w16cid:durableId="2087799945">
    <w:abstractNumId w:val="0"/>
  </w:num>
  <w:num w:numId="55" w16cid:durableId="1435829577">
    <w:abstractNumId w:val="50"/>
  </w:num>
  <w:num w:numId="56" w16cid:durableId="1572958722">
    <w:abstractNumId w:val="23"/>
  </w:num>
  <w:num w:numId="57" w16cid:durableId="1137265414">
    <w:abstractNumId w:val="6"/>
  </w:num>
  <w:num w:numId="58" w16cid:durableId="1362323130">
    <w:abstractNumId w:val="63"/>
  </w:num>
  <w:num w:numId="59" w16cid:durableId="179859680">
    <w:abstractNumId w:val="44"/>
  </w:num>
  <w:num w:numId="60" w16cid:durableId="1662852757">
    <w:abstractNumId w:val="66"/>
  </w:num>
  <w:num w:numId="61" w16cid:durableId="446047426">
    <w:abstractNumId w:val="18"/>
  </w:num>
  <w:num w:numId="62" w16cid:durableId="1652444003">
    <w:abstractNumId w:val="15"/>
  </w:num>
  <w:num w:numId="63" w16cid:durableId="1603566293">
    <w:abstractNumId w:val="10"/>
  </w:num>
  <w:num w:numId="64" w16cid:durableId="2103335949">
    <w:abstractNumId w:val="19"/>
  </w:num>
  <w:num w:numId="65" w16cid:durableId="289408382">
    <w:abstractNumId w:val="32"/>
  </w:num>
  <w:num w:numId="66" w16cid:durableId="1904099270">
    <w:abstractNumId w:val="64"/>
  </w:num>
  <w:num w:numId="67" w16cid:durableId="50347783">
    <w:abstractNumId w:val="75"/>
  </w:num>
  <w:num w:numId="68" w16cid:durableId="751901241">
    <w:abstractNumId w:val="73"/>
  </w:num>
  <w:num w:numId="69" w16cid:durableId="1241864572">
    <w:abstractNumId w:val="68"/>
  </w:num>
  <w:num w:numId="70" w16cid:durableId="1001010229">
    <w:abstractNumId w:val="71"/>
  </w:num>
  <w:num w:numId="71" w16cid:durableId="49379703">
    <w:abstractNumId w:val="33"/>
  </w:num>
  <w:num w:numId="72" w16cid:durableId="793135457">
    <w:abstractNumId w:val="27"/>
  </w:num>
  <w:num w:numId="73" w16cid:durableId="991832064">
    <w:abstractNumId w:val="55"/>
  </w:num>
  <w:num w:numId="74" w16cid:durableId="1018966863">
    <w:abstractNumId w:val="56"/>
  </w:num>
  <w:num w:numId="75" w16cid:durableId="950013578">
    <w:abstractNumId w:val="12"/>
  </w:num>
  <w:num w:numId="76" w16cid:durableId="276758652">
    <w:abstractNumId w:val="70"/>
  </w:num>
  <w:num w:numId="77" w16cid:durableId="1049500960">
    <w:abstractNumId w:val="29"/>
  </w:num>
  <w:num w:numId="78" w16cid:durableId="1299611099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07F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90E7F"/>
    <w:rsid w:val="00091266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6E15"/>
    <w:rsid w:val="000E0446"/>
    <w:rsid w:val="000E0883"/>
    <w:rsid w:val="000E37CF"/>
    <w:rsid w:val="000E5266"/>
    <w:rsid w:val="000E702D"/>
    <w:rsid w:val="000F328B"/>
    <w:rsid w:val="000F659A"/>
    <w:rsid w:val="001001E0"/>
    <w:rsid w:val="00101954"/>
    <w:rsid w:val="00103494"/>
    <w:rsid w:val="00105EA6"/>
    <w:rsid w:val="0010675B"/>
    <w:rsid w:val="001079C3"/>
    <w:rsid w:val="00110BC0"/>
    <w:rsid w:val="00112637"/>
    <w:rsid w:val="0011327A"/>
    <w:rsid w:val="0011752E"/>
    <w:rsid w:val="001201D1"/>
    <w:rsid w:val="00120AFF"/>
    <w:rsid w:val="00121193"/>
    <w:rsid w:val="00121E05"/>
    <w:rsid w:val="001234B1"/>
    <w:rsid w:val="00137026"/>
    <w:rsid w:val="0013745A"/>
    <w:rsid w:val="00142E32"/>
    <w:rsid w:val="0014377D"/>
    <w:rsid w:val="00145232"/>
    <w:rsid w:val="0014612D"/>
    <w:rsid w:val="001464BA"/>
    <w:rsid w:val="00152360"/>
    <w:rsid w:val="0015450D"/>
    <w:rsid w:val="001545DB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6465"/>
    <w:rsid w:val="001B7427"/>
    <w:rsid w:val="001C006A"/>
    <w:rsid w:val="001C1643"/>
    <w:rsid w:val="001C63DB"/>
    <w:rsid w:val="001D09F0"/>
    <w:rsid w:val="001D3D3A"/>
    <w:rsid w:val="001D68CC"/>
    <w:rsid w:val="001E0656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6ACA"/>
    <w:rsid w:val="00207D02"/>
    <w:rsid w:val="00207DEB"/>
    <w:rsid w:val="0021394C"/>
    <w:rsid w:val="00213A1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6D4D"/>
    <w:rsid w:val="0023591E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1BDA"/>
    <w:rsid w:val="00285C10"/>
    <w:rsid w:val="00285C9A"/>
    <w:rsid w:val="00290587"/>
    <w:rsid w:val="00292315"/>
    <w:rsid w:val="002A0EB4"/>
    <w:rsid w:val="002A272C"/>
    <w:rsid w:val="002A7807"/>
    <w:rsid w:val="002A799E"/>
    <w:rsid w:val="002B0694"/>
    <w:rsid w:val="002B13C5"/>
    <w:rsid w:val="002B53C9"/>
    <w:rsid w:val="002B625E"/>
    <w:rsid w:val="002C2C65"/>
    <w:rsid w:val="002D010D"/>
    <w:rsid w:val="002D1E24"/>
    <w:rsid w:val="002D5658"/>
    <w:rsid w:val="002D5D87"/>
    <w:rsid w:val="002D685B"/>
    <w:rsid w:val="002D7051"/>
    <w:rsid w:val="002E0467"/>
    <w:rsid w:val="002F1276"/>
    <w:rsid w:val="002F3B4E"/>
    <w:rsid w:val="00300D28"/>
    <w:rsid w:val="003029BE"/>
    <w:rsid w:val="0030405A"/>
    <w:rsid w:val="0030412D"/>
    <w:rsid w:val="00310D5E"/>
    <w:rsid w:val="003124C7"/>
    <w:rsid w:val="00315C0E"/>
    <w:rsid w:val="00315CB8"/>
    <w:rsid w:val="00315E5D"/>
    <w:rsid w:val="00316032"/>
    <w:rsid w:val="00317936"/>
    <w:rsid w:val="003200EA"/>
    <w:rsid w:val="00321DEB"/>
    <w:rsid w:val="00322806"/>
    <w:rsid w:val="00322B65"/>
    <w:rsid w:val="00333B57"/>
    <w:rsid w:val="00344F36"/>
    <w:rsid w:val="00345748"/>
    <w:rsid w:val="003536C4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3FCE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4339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2D0A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13D4"/>
    <w:rsid w:val="004C373D"/>
    <w:rsid w:val="004C4477"/>
    <w:rsid w:val="004C49B4"/>
    <w:rsid w:val="004C5C24"/>
    <w:rsid w:val="004D1F8E"/>
    <w:rsid w:val="004D5A86"/>
    <w:rsid w:val="004E0324"/>
    <w:rsid w:val="004E21B4"/>
    <w:rsid w:val="004E3369"/>
    <w:rsid w:val="004E7D8C"/>
    <w:rsid w:val="004F7757"/>
    <w:rsid w:val="004F7D03"/>
    <w:rsid w:val="00500E0D"/>
    <w:rsid w:val="00505CD5"/>
    <w:rsid w:val="00506B82"/>
    <w:rsid w:val="00506BDC"/>
    <w:rsid w:val="005103CA"/>
    <w:rsid w:val="005132C3"/>
    <w:rsid w:val="0052000D"/>
    <w:rsid w:val="00520C6B"/>
    <w:rsid w:val="0053041E"/>
    <w:rsid w:val="0053339A"/>
    <w:rsid w:val="005337E6"/>
    <w:rsid w:val="00534C3B"/>
    <w:rsid w:val="00541528"/>
    <w:rsid w:val="00541F32"/>
    <w:rsid w:val="0054274A"/>
    <w:rsid w:val="005433CD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93C86"/>
    <w:rsid w:val="005A1CA2"/>
    <w:rsid w:val="005A2784"/>
    <w:rsid w:val="005A52DF"/>
    <w:rsid w:val="005A55B9"/>
    <w:rsid w:val="005B127F"/>
    <w:rsid w:val="005B23CC"/>
    <w:rsid w:val="005B4D6E"/>
    <w:rsid w:val="005B71EA"/>
    <w:rsid w:val="005B73A6"/>
    <w:rsid w:val="005B7B51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28EB"/>
    <w:rsid w:val="005F4F4D"/>
    <w:rsid w:val="005F5035"/>
    <w:rsid w:val="005F59E8"/>
    <w:rsid w:val="0060112A"/>
    <w:rsid w:val="006033A8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74915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BBC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5D"/>
    <w:rsid w:val="006F1F54"/>
    <w:rsid w:val="006F5473"/>
    <w:rsid w:val="006F642B"/>
    <w:rsid w:val="006F6AF4"/>
    <w:rsid w:val="006F6BFB"/>
    <w:rsid w:val="006F76F5"/>
    <w:rsid w:val="00702B06"/>
    <w:rsid w:val="00706DF0"/>
    <w:rsid w:val="007138C8"/>
    <w:rsid w:val="007155D2"/>
    <w:rsid w:val="00716826"/>
    <w:rsid w:val="00717339"/>
    <w:rsid w:val="00717D7A"/>
    <w:rsid w:val="007204AC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3ECA"/>
    <w:rsid w:val="00794B12"/>
    <w:rsid w:val="007A2D3F"/>
    <w:rsid w:val="007A5CC5"/>
    <w:rsid w:val="007A5CC8"/>
    <w:rsid w:val="007A5CD7"/>
    <w:rsid w:val="007A609C"/>
    <w:rsid w:val="007A6E29"/>
    <w:rsid w:val="007B05E0"/>
    <w:rsid w:val="007B357E"/>
    <w:rsid w:val="007B73C0"/>
    <w:rsid w:val="007C0189"/>
    <w:rsid w:val="007C061D"/>
    <w:rsid w:val="007C0819"/>
    <w:rsid w:val="007C57C9"/>
    <w:rsid w:val="007C5856"/>
    <w:rsid w:val="007D08F7"/>
    <w:rsid w:val="007D21AF"/>
    <w:rsid w:val="007D2CFC"/>
    <w:rsid w:val="007D2FD0"/>
    <w:rsid w:val="007D4D17"/>
    <w:rsid w:val="007D5097"/>
    <w:rsid w:val="007D6995"/>
    <w:rsid w:val="007D70BF"/>
    <w:rsid w:val="007D7782"/>
    <w:rsid w:val="007E62F8"/>
    <w:rsid w:val="007E773C"/>
    <w:rsid w:val="007E79A9"/>
    <w:rsid w:val="007F30FC"/>
    <w:rsid w:val="007F32B3"/>
    <w:rsid w:val="007F3F91"/>
    <w:rsid w:val="007F4A0E"/>
    <w:rsid w:val="007F5C48"/>
    <w:rsid w:val="00802E27"/>
    <w:rsid w:val="00806FCA"/>
    <w:rsid w:val="00810856"/>
    <w:rsid w:val="00811920"/>
    <w:rsid w:val="00815E89"/>
    <w:rsid w:val="008164A2"/>
    <w:rsid w:val="00817DD1"/>
    <w:rsid w:val="00821220"/>
    <w:rsid w:val="00821657"/>
    <w:rsid w:val="008229B0"/>
    <w:rsid w:val="00822C61"/>
    <w:rsid w:val="00826A8E"/>
    <w:rsid w:val="008271B2"/>
    <w:rsid w:val="0083029F"/>
    <w:rsid w:val="00835BB9"/>
    <w:rsid w:val="00836D16"/>
    <w:rsid w:val="008426E3"/>
    <w:rsid w:val="00847C03"/>
    <w:rsid w:val="008527FE"/>
    <w:rsid w:val="00852BA5"/>
    <w:rsid w:val="00854802"/>
    <w:rsid w:val="008609C6"/>
    <w:rsid w:val="00866849"/>
    <w:rsid w:val="00867817"/>
    <w:rsid w:val="00873D36"/>
    <w:rsid w:val="0087434E"/>
    <w:rsid w:val="00875756"/>
    <w:rsid w:val="00876115"/>
    <w:rsid w:val="00876151"/>
    <w:rsid w:val="00876E56"/>
    <w:rsid w:val="008773AC"/>
    <w:rsid w:val="0087759C"/>
    <w:rsid w:val="008801E1"/>
    <w:rsid w:val="0089003F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0C96"/>
    <w:rsid w:val="008C23C6"/>
    <w:rsid w:val="008C51B3"/>
    <w:rsid w:val="008C51FB"/>
    <w:rsid w:val="008D6D1F"/>
    <w:rsid w:val="008D6EBF"/>
    <w:rsid w:val="008E4853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33C2"/>
    <w:rsid w:val="0094663C"/>
    <w:rsid w:val="0095143F"/>
    <w:rsid w:val="00952894"/>
    <w:rsid w:val="0095392E"/>
    <w:rsid w:val="00960D32"/>
    <w:rsid w:val="00967E93"/>
    <w:rsid w:val="0097081C"/>
    <w:rsid w:val="00974175"/>
    <w:rsid w:val="00977041"/>
    <w:rsid w:val="00982A28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4BF2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0C5A"/>
    <w:rsid w:val="00A35D6C"/>
    <w:rsid w:val="00A36804"/>
    <w:rsid w:val="00A3697C"/>
    <w:rsid w:val="00A41F19"/>
    <w:rsid w:val="00A43084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1E34"/>
    <w:rsid w:val="00A82016"/>
    <w:rsid w:val="00A8329B"/>
    <w:rsid w:val="00A85C3E"/>
    <w:rsid w:val="00A86D32"/>
    <w:rsid w:val="00A90DA2"/>
    <w:rsid w:val="00A91918"/>
    <w:rsid w:val="00A92E45"/>
    <w:rsid w:val="00A97B8C"/>
    <w:rsid w:val="00AA1540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076D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17C74"/>
    <w:rsid w:val="00B2644A"/>
    <w:rsid w:val="00B3456C"/>
    <w:rsid w:val="00B34DBD"/>
    <w:rsid w:val="00B372EE"/>
    <w:rsid w:val="00B37CE2"/>
    <w:rsid w:val="00B4534B"/>
    <w:rsid w:val="00B45661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56B"/>
    <w:rsid w:val="00B87E6F"/>
    <w:rsid w:val="00B92097"/>
    <w:rsid w:val="00B926F5"/>
    <w:rsid w:val="00B92B55"/>
    <w:rsid w:val="00B94717"/>
    <w:rsid w:val="00B95FA2"/>
    <w:rsid w:val="00BA005D"/>
    <w:rsid w:val="00BA00AE"/>
    <w:rsid w:val="00BA0920"/>
    <w:rsid w:val="00BA33A0"/>
    <w:rsid w:val="00BB15C6"/>
    <w:rsid w:val="00BB1DB7"/>
    <w:rsid w:val="00BB23D6"/>
    <w:rsid w:val="00BB29FF"/>
    <w:rsid w:val="00BB3A7D"/>
    <w:rsid w:val="00BC0166"/>
    <w:rsid w:val="00BC626A"/>
    <w:rsid w:val="00BD1173"/>
    <w:rsid w:val="00BD719D"/>
    <w:rsid w:val="00BE0E3B"/>
    <w:rsid w:val="00BE2188"/>
    <w:rsid w:val="00BE263B"/>
    <w:rsid w:val="00BE6BE3"/>
    <w:rsid w:val="00BE7B0D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47D08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3DDF"/>
    <w:rsid w:val="00CA5B6E"/>
    <w:rsid w:val="00CA617E"/>
    <w:rsid w:val="00CA79B3"/>
    <w:rsid w:val="00CB3FBE"/>
    <w:rsid w:val="00CB5EA5"/>
    <w:rsid w:val="00CC1B33"/>
    <w:rsid w:val="00CC273A"/>
    <w:rsid w:val="00CC3A1B"/>
    <w:rsid w:val="00CC3FF5"/>
    <w:rsid w:val="00CC412D"/>
    <w:rsid w:val="00CC48F2"/>
    <w:rsid w:val="00CC6B4C"/>
    <w:rsid w:val="00CD316C"/>
    <w:rsid w:val="00CD34F9"/>
    <w:rsid w:val="00CD7B75"/>
    <w:rsid w:val="00CE1DCD"/>
    <w:rsid w:val="00CE48F5"/>
    <w:rsid w:val="00CE585B"/>
    <w:rsid w:val="00CF10EE"/>
    <w:rsid w:val="00CF2E49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4F2B"/>
    <w:rsid w:val="00D15F9D"/>
    <w:rsid w:val="00D1736F"/>
    <w:rsid w:val="00D24D9D"/>
    <w:rsid w:val="00D25472"/>
    <w:rsid w:val="00D277BF"/>
    <w:rsid w:val="00D30A48"/>
    <w:rsid w:val="00D329C5"/>
    <w:rsid w:val="00D35D8F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76391"/>
    <w:rsid w:val="00D8168F"/>
    <w:rsid w:val="00D83634"/>
    <w:rsid w:val="00D84E09"/>
    <w:rsid w:val="00D85C41"/>
    <w:rsid w:val="00D878D1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3016"/>
    <w:rsid w:val="00DD5928"/>
    <w:rsid w:val="00DD7E60"/>
    <w:rsid w:val="00DE369F"/>
    <w:rsid w:val="00DE5FF8"/>
    <w:rsid w:val="00DF16FD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2E4"/>
    <w:rsid w:val="00E409A1"/>
    <w:rsid w:val="00E426AA"/>
    <w:rsid w:val="00E4572E"/>
    <w:rsid w:val="00E51FB3"/>
    <w:rsid w:val="00E56052"/>
    <w:rsid w:val="00E62C73"/>
    <w:rsid w:val="00E65ADF"/>
    <w:rsid w:val="00E75A5B"/>
    <w:rsid w:val="00E8581C"/>
    <w:rsid w:val="00E86EAE"/>
    <w:rsid w:val="00E873EB"/>
    <w:rsid w:val="00E9667B"/>
    <w:rsid w:val="00E975F0"/>
    <w:rsid w:val="00EA2937"/>
    <w:rsid w:val="00EA421E"/>
    <w:rsid w:val="00EA444E"/>
    <w:rsid w:val="00EA468D"/>
    <w:rsid w:val="00EB044D"/>
    <w:rsid w:val="00EB5535"/>
    <w:rsid w:val="00EB622E"/>
    <w:rsid w:val="00EC362F"/>
    <w:rsid w:val="00EC426F"/>
    <w:rsid w:val="00EC4D34"/>
    <w:rsid w:val="00EC6641"/>
    <w:rsid w:val="00ED102C"/>
    <w:rsid w:val="00ED1658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05F4C"/>
    <w:rsid w:val="00F11319"/>
    <w:rsid w:val="00F121D4"/>
    <w:rsid w:val="00F13A6D"/>
    <w:rsid w:val="00F15A6F"/>
    <w:rsid w:val="00F20FE9"/>
    <w:rsid w:val="00F2340B"/>
    <w:rsid w:val="00F30F60"/>
    <w:rsid w:val="00F32BE8"/>
    <w:rsid w:val="00F45856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37CA"/>
    <w:rsid w:val="00F8468E"/>
    <w:rsid w:val="00F901C3"/>
    <w:rsid w:val="00F90304"/>
    <w:rsid w:val="00F9792D"/>
    <w:rsid w:val="00FA1483"/>
    <w:rsid w:val="00FA2DD6"/>
    <w:rsid w:val="00FA41B5"/>
    <w:rsid w:val="00FA42AE"/>
    <w:rsid w:val="00FA5221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58E0AAB8"/>
  <w15:chartTrackingRefBased/>
  <w15:docId w15:val="{46626A1E-287C-47A3-876E-0591B77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__.vs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4399-2C60-4ED0-9FCE-693D99D8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Links>
    <vt:vector size="12" baseType="variant">
      <vt:variant>
        <vt:i4>6291514</vt:i4>
      </vt:variant>
      <vt:variant>
        <vt:i4>48</vt:i4>
      </vt:variant>
      <vt:variant>
        <vt:i4>0</vt:i4>
      </vt:variant>
      <vt:variant>
        <vt:i4>5</vt:i4>
      </vt:variant>
      <vt:variant>
        <vt:lpwstr>https://www.onsemi.com/pub/Collateral/2N3906-D.PDF</vt:lpwstr>
      </vt:variant>
      <vt:variant>
        <vt:lpwstr/>
      </vt:variant>
      <vt:variant>
        <vt:i4>1835014</vt:i4>
      </vt:variant>
      <vt:variant>
        <vt:i4>45</vt:i4>
      </vt:variant>
      <vt:variant>
        <vt:i4>0</vt:i4>
      </vt:variant>
      <vt:variant>
        <vt:i4>5</vt:i4>
      </vt:variant>
      <vt:variant>
        <vt:lpwstr>https://www.electroschematics.com/wp-content/uploads/2009/04/2n2222-datasheet.pdf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13</cp:revision>
  <cp:lastPrinted>2019-09-06T08:10:00Z</cp:lastPrinted>
  <dcterms:created xsi:type="dcterms:W3CDTF">2021-08-31T13:40:00Z</dcterms:created>
  <dcterms:modified xsi:type="dcterms:W3CDTF">2023-10-22T11:14:00Z</dcterms:modified>
</cp:coreProperties>
</file>